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ind w:left="0" w:firstLine="0"/>
        <w:jc w:val="both"/>
        <w:rPr>
          <w:b w:val="1"/>
          <w:sz w:val="18"/>
          <w:szCs w:val="18"/>
        </w:rPr>
      </w:pPr>
      <w:r w:rsidDel="00000000" w:rsidR="00000000" w:rsidRPr="00000000">
        <w:rPr>
          <w:b w:val="1"/>
          <w:sz w:val="18"/>
          <w:szCs w:val="18"/>
          <w:rtl w:val="0"/>
        </w:rPr>
        <w:t xml:space="preserve">Tenancy Application Form</w:t>
      </w:r>
    </w:p>
    <w:p w:rsidR="00000000" w:rsidDel="00000000" w:rsidP="00000000" w:rsidRDefault="00000000" w:rsidRPr="00000000" w14:paraId="00000003">
      <w:pPr>
        <w:spacing w:after="0" w:line="240" w:lineRule="auto"/>
        <w:ind w:left="0" w:firstLine="0"/>
        <w:jc w:val="both"/>
        <w:rPr>
          <w:b w:val="1"/>
          <w:sz w:val="18"/>
          <w:szCs w:val="18"/>
        </w:rPr>
      </w:pPr>
      <w:r w:rsidDel="00000000" w:rsidR="00000000" w:rsidRPr="00000000">
        <w:rPr>
          <w:b w:val="1"/>
          <w:sz w:val="18"/>
          <w:szCs w:val="18"/>
          <w:rtl w:val="0"/>
        </w:rPr>
        <w:t xml:space="preserve">HADDEN RANKIN PROPERTY MANAGEMENT LTD</w:t>
      </w:r>
    </w:p>
    <w:p w:rsidR="00000000" w:rsidDel="00000000" w:rsidP="00000000" w:rsidRDefault="00000000" w:rsidRPr="00000000" w14:paraId="00000004">
      <w:pPr>
        <w:ind w:left="720" w:hanging="720"/>
        <w:rPr>
          <w:color w:val="460046"/>
        </w:rPr>
      </w:pPr>
      <w:r w:rsidDel="00000000" w:rsidR="00000000" w:rsidRPr="00000000">
        <w:rPr>
          <w:b w:val="1"/>
          <w:color w:val="460046"/>
          <w:rtl w:val="0"/>
        </w:rPr>
        <w:t xml:space="preserve">Agency Landlord Registration Number: </w:t>
      </w:r>
      <w:r w:rsidDel="00000000" w:rsidR="00000000" w:rsidRPr="00000000">
        <w:rPr>
          <w:b w:val="1"/>
          <w:rtl w:val="0"/>
        </w:rPr>
        <w:t xml:space="preserve">LARN1807017</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6004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adult who intends to occupy the property should complete a separate application form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in BLOCK CAPITALS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Your email address is extremely important in this process, please make sure it is written clearly</w:t>
      </w:r>
    </w:p>
    <w:p w:rsidR="00000000" w:rsidDel="00000000" w:rsidP="00000000" w:rsidRDefault="00000000" w:rsidRPr="00000000" w14:paraId="00000008">
      <w:pPr>
        <w:spacing w:after="0" w:line="240" w:lineRule="auto"/>
        <w:jc w:val="both"/>
        <w:rPr>
          <w:b w:val="1"/>
          <w:sz w:val="20"/>
          <w:szCs w:val="20"/>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83"/>
        <w:gridCol w:w="709"/>
        <w:gridCol w:w="5335"/>
        <w:tblGridChange w:id="0">
          <w:tblGrid>
            <w:gridCol w:w="2689"/>
            <w:gridCol w:w="283"/>
            <w:gridCol w:w="709"/>
            <w:gridCol w:w="5335"/>
          </w:tblGrid>
        </w:tblGridChange>
      </w:tblGrid>
      <w:tr>
        <w:tc>
          <w:tcPr>
            <w:gridSpan w:val="4"/>
            <w:shd w:fill="262626" w:val="clear"/>
          </w:tcPr>
          <w:p w:rsidR="00000000" w:rsidDel="00000000" w:rsidP="00000000" w:rsidRDefault="00000000" w:rsidRPr="00000000" w14:paraId="00000009">
            <w:pPr>
              <w:spacing w:after="0" w:line="240" w:lineRule="auto"/>
              <w:jc w:val="both"/>
              <w:rPr/>
            </w:pPr>
            <w:r w:rsidDel="00000000" w:rsidR="00000000" w:rsidRPr="00000000">
              <w:rPr>
                <w:b w:val="1"/>
                <w:rtl w:val="0"/>
              </w:rPr>
              <w:t xml:space="preserve">Personal details</w:t>
            </w:r>
            <w:r w:rsidDel="00000000" w:rsidR="00000000" w:rsidRPr="00000000">
              <w:rPr>
                <w:rtl w:val="0"/>
              </w:rPr>
            </w:r>
          </w:p>
        </w:tc>
      </w:tr>
      <w:tr>
        <w:tc>
          <w:tcPr/>
          <w:p w:rsidR="00000000" w:rsidDel="00000000" w:rsidP="00000000" w:rsidRDefault="00000000" w:rsidRPr="00000000" w14:paraId="0000000D">
            <w:pPr>
              <w:spacing w:after="0" w:line="240" w:lineRule="auto"/>
              <w:jc w:val="both"/>
              <w:rPr/>
            </w:pPr>
            <w:r w:rsidDel="00000000" w:rsidR="00000000" w:rsidRPr="00000000">
              <w:rPr>
                <w:rtl w:val="0"/>
              </w:rPr>
              <w:t xml:space="preserve">Full name</w:t>
            </w:r>
          </w:p>
        </w:tc>
        <w:tc>
          <w:tcPr>
            <w:gridSpan w:val="3"/>
          </w:tcPr>
          <w:p w:rsidR="00000000" w:rsidDel="00000000" w:rsidP="00000000" w:rsidRDefault="00000000" w:rsidRPr="00000000" w14:paraId="0000000E">
            <w:pPr>
              <w:spacing w:after="0" w:line="240" w:lineRule="auto"/>
              <w:jc w:val="both"/>
              <w:rPr/>
            </w:pPr>
            <w:r w:rsidDel="00000000" w:rsidR="00000000" w:rsidRPr="00000000">
              <w:rPr>
                <w:rtl w:val="0"/>
              </w:rPr>
            </w:r>
          </w:p>
        </w:tc>
      </w:tr>
      <w:tr>
        <w:tc>
          <w:tcPr/>
          <w:p w:rsidR="00000000" w:rsidDel="00000000" w:rsidP="00000000" w:rsidRDefault="00000000" w:rsidRPr="00000000" w14:paraId="00000011">
            <w:pPr>
              <w:spacing w:after="0" w:line="240" w:lineRule="auto"/>
              <w:jc w:val="both"/>
              <w:rPr/>
            </w:pPr>
            <w:r w:rsidDel="00000000" w:rsidR="00000000" w:rsidRPr="00000000">
              <w:rPr>
                <w:rtl w:val="0"/>
              </w:rPr>
              <w:t xml:space="preserve">Date of birth</w:t>
            </w:r>
          </w:p>
        </w:tc>
        <w:tc>
          <w:tcPr>
            <w:gridSpan w:val="3"/>
          </w:tcPr>
          <w:p w:rsidR="00000000" w:rsidDel="00000000" w:rsidP="00000000" w:rsidRDefault="00000000" w:rsidRPr="00000000" w14:paraId="00000012">
            <w:pPr>
              <w:spacing w:after="0" w:line="240" w:lineRule="auto"/>
              <w:jc w:val="both"/>
              <w:rPr/>
            </w:pPr>
            <w:r w:rsidDel="00000000" w:rsidR="00000000" w:rsidRPr="00000000">
              <w:rPr>
                <w:rtl w:val="0"/>
              </w:rPr>
            </w:r>
          </w:p>
        </w:tc>
      </w:tr>
      <w:tr>
        <w:tc>
          <w:tcPr/>
          <w:p w:rsidR="00000000" w:rsidDel="00000000" w:rsidP="00000000" w:rsidRDefault="00000000" w:rsidRPr="00000000" w14:paraId="00000015">
            <w:pPr>
              <w:spacing w:after="0" w:line="240" w:lineRule="auto"/>
              <w:jc w:val="both"/>
              <w:rPr/>
            </w:pPr>
            <w:r w:rsidDel="00000000" w:rsidR="00000000" w:rsidRPr="00000000">
              <w:rPr>
                <w:rtl w:val="0"/>
              </w:rPr>
              <w:t xml:space="preserve">Telephone (home)</w:t>
            </w:r>
          </w:p>
        </w:tc>
        <w:tc>
          <w:tcPr>
            <w:gridSpan w:val="3"/>
          </w:tcPr>
          <w:p w:rsidR="00000000" w:rsidDel="00000000" w:rsidP="00000000" w:rsidRDefault="00000000" w:rsidRPr="00000000" w14:paraId="00000016">
            <w:pPr>
              <w:spacing w:after="0" w:line="240" w:lineRule="auto"/>
              <w:jc w:val="both"/>
              <w:rPr/>
            </w:pPr>
            <w:r w:rsidDel="00000000" w:rsidR="00000000" w:rsidRPr="00000000">
              <w:rPr>
                <w:rtl w:val="0"/>
              </w:rPr>
            </w:r>
          </w:p>
        </w:tc>
      </w:tr>
      <w:tr>
        <w:tc>
          <w:tcPr/>
          <w:p w:rsidR="00000000" w:rsidDel="00000000" w:rsidP="00000000" w:rsidRDefault="00000000" w:rsidRPr="00000000" w14:paraId="00000019">
            <w:pPr>
              <w:spacing w:after="0" w:line="240" w:lineRule="auto"/>
              <w:jc w:val="both"/>
              <w:rPr/>
            </w:pPr>
            <w:r w:rsidDel="00000000" w:rsidR="00000000" w:rsidRPr="00000000">
              <w:rPr>
                <w:rtl w:val="0"/>
              </w:rPr>
              <w:t xml:space="preserve">Telephone (work)</w:t>
            </w:r>
          </w:p>
        </w:tc>
        <w:tc>
          <w:tcPr>
            <w:gridSpan w:val="3"/>
          </w:tcPr>
          <w:p w:rsidR="00000000" w:rsidDel="00000000" w:rsidP="00000000" w:rsidRDefault="00000000" w:rsidRPr="00000000" w14:paraId="0000001A">
            <w:pPr>
              <w:spacing w:after="0" w:line="240" w:lineRule="auto"/>
              <w:jc w:val="both"/>
              <w:rPr/>
            </w:pPr>
            <w:r w:rsidDel="00000000" w:rsidR="00000000" w:rsidRPr="00000000">
              <w:rPr>
                <w:rtl w:val="0"/>
              </w:rPr>
            </w:r>
          </w:p>
        </w:tc>
      </w:tr>
      <w:tr>
        <w:tc>
          <w:tcPr/>
          <w:p w:rsidR="00000000" w:rsidDel="00000000" w:rsidP="00000000" w:rsidRDefault="00000000" w:rsidRPr="00000000" w14:paraId="0000001D">
            <w:pPr>
              <w:spacing w:after="0" w:line="240" w:lineRule="auto"/>
              <w:jc w:val="both"/>
              <w:rPr/>
            </w:pPr>
            <w:r w:rsidDel="00000000" w:rsidR="00000000" w:rsidRPr="00000000">
              <w:rPr>
                <w:rtl w:val="0"/>
              </w:rPr>
              <w:t xml:space="preserve">Mobile</w:t>
            </w:r>
          </w:p>
        </w:tc>
        <w:tc>
          <w:tcPr>
            <w:gridSpan w:val="3"/>
          </w:tcPr>
          <w:p w:rsidR="00000000" w:rsidDel="00000000" w:rsidP="00000000" w:rsidRDefault="00000000" w:rsidRPr="00000000" w14:paraId="0000001E">
            <w:pPr>
              <w:spacing w:after="0" w:line="240" w:lineRule="auto"/>
              <w:jc w:val="both"/>
              <w:rPr/>
            </w:pPr>
            <w:r w:rsidDel="00000000" w:rsidR="00000000" w:rsidRPr="00000000">
              <w:rPr>
                <w:rtl w:val="0"/>
              </w:rPr>
            </w:r>
          </w:p>
        </w:tc>
      </w:tr>
      <w:tr>
        <w:tc>
          <w:tcPr/>
          <w:p w:rsidR="00000000" w:rsidDel="00000000" w:rsidP="00000000" w:rsidRDefault="00000000" w:rsidRPr="00000000" w14:paraId="00000021">
            <w:pPr>
              <w:spacing w:after="0" w:line="240" w:lineRule="auto"/>
              <w:jc w:val="both"/>
              <w:rPr/>
            </w:pPr>
            <w:r w:rsidDel="00000000" w:rsidR="00000000" w:rsidRPr="00000000">
              <w:rPr>
                <w:rtl w:val="0"/>
              </w:rPr>
              <w:t xml:space="preserve">Email </w:t>
            </w:r>
          </w:p>
        </w:tc>
        <w:tc>
          <w:tcPr>
            <w:gridSpan w:val="3"/>
          </w:tcPr>
          <w:p w:rsidR="00000000" w:rsidDel="00000000" w:rsidP="00000000" w:rsidRDefault="00000000" w:rsidRPr="00000000" w14:paraId="00000022">
            <w:pPr>
              <w:spacing w:after="0" w:line="240" w:lineRule="auto"/>
              <w:jc w:val="both"/>
              <w:rPr/>
            </w:pPr>
            <w:r w:rsidDel="00000000" w:rsidR="00000000" w:rsidRPr="00000000">
              <w:rPr>
                <w:rtl w:val="0"/>
              </w:rPr>
            </w:r>
          </w:p>
        </w:tc>
      </w:tr>
      <w:tr>
        <w:tc>
          <w:tcPr>
            <w:gridSpan w:val="4"/>
          </w:tcPr>
          <w:p w:rsidR="00000000" w:rsidDel="00000000" w:rsidP="00000000" w:rsidRDefault="00000000" w:rsidRPr="00000000" w14:paraId="00000025">
            <w:pPr>
              <w:spacing w:after="0" w:line="240" w:lineRule="auto"/>
              <w:rPr/>
            </w:pPr>
            <w:r w:rsidDel="00000000" w:rsidR="00000000" w:rsidRPr="00000000">
              <w:rPr>
                <w:rtl w:val="0"/>
              </w:rPr>
              <w:t xml:space="preserve">Should I be successful in my application to rent the above accommodation I agree to the email address above being used as my preferred method of communication during the lease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330200</wp:posOffset>
                      </wp:positionV>
                      <wp:extent cx="227330" cy="173990"/>
                      <wp:effectExtent b="0" l="0" r="0" t="0"/>
                      <wp:wrapNone/>
                      <wp:docPr id="1" name=""/>
                      <a:graphic>
                        <a:graphicData uri="http://schemas.microsoft.com/office/word/2010/wordprocessingShape">
                          <wps:wsp>
                            <wps:cNvSpPr/>
                            <wps:cNvPr id="2" name="Shape 2"/>
                            <wps:spPr>
                              <a:xfrm>
                                <a:off x="5245035" y="3705705"/>
                                <a:ext cx="201930" cy="14859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330200</wp:posOffset>
                      </wp:positionV>
                      <wp:extent cx="227330" cy="1739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7330" cy="173990"/>
                              </a:xfrm>
                              <a:prstGeom prst="rect"/>
                              <a:ln/>
                            </pic:spPr>
                          </pic:pic>
                        </a:graphicData>
                      </a:graphic>
                    </wp:anchor>
                  </w:drawing>
                </mc:Fallback>
              </mc:AlternateContent>
            </w:r>
          </w:p>
          <w:p w:rsidR="00000000" w:rsidDel="00000000" w:rsidP="00000000" w:rsidRDefault="00000000" w:rsidRPr="00000000" w14:paraId="00000026">
            <w:pPr>
              <w:spacing w:after="0" w:line="240" w:lineRule="auto"/>
              <w:rPr/>
            </w:pPr>
            <w:r w:rsidDel="00000000" w:rsidR="00000000" w:rsidRPr="00000000">
              <w:rPr>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227330" cy="173990"/>
                      <wp:effectExtent b="0" l="0" r="0" t="0"/>
                      <wp:wrapNone/>
                      <wp:docPr id="2" name=""/>
                      <a:graphic>
                        <a:graphicData uri="http://schemas.microsoft.com/office/word/2010/wordprocessingShape">
                          <wps:wsp>
                            <wps:cNvSpPr/>
                            <wps:cNvPr id="3" name="Shape 3"/>
                            <wps:spPr>
                              <a:xfrm>
                                <a:off x="5245035" y="3705705"/>
                                <a:ext cx="201930" cy="14859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227330" cy="17399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7330" cy="173990"/>
                              </a:xfrm>
                              <a:prstGeom prst="rect"/>
                              <a:ln/>
                            </pic:spPr>
                          </pic:pic>
                        </a:graphicData>
                      </a:graphic>
                    </wp:anchor>
                  </w:drawing>
                </mc:Fallback>
              </mc:AlternateContent>
            </w:r>
          </w:p>
          <w:p w:rsidR="00000000" w:rsidDel="00000000" w:rsidP="00000000" w:rsidRDefault="00000000" w:rsidRPr="00000000" w14:paraId="00000027">
            <w:pPr>
              <w:spacing w:after="0" w:line="240" w:lineRule="auto"/>
              <w:rPr/>
            </w:pPr>
            <w:r w:rsidDel="00000000" w:rsidR="00000000" w:rsidRPr="00000000">
              <w:rPr>
                <w:rtl w:val="0"/>
              </w:rPr>
              <w:t xml:space="preserve">No </w:t>
            </w:r>
          </w:p>
        </w:tc>
      </w:tr>
      <w:tr>
        <w:tc>
          <w:tcPr/>
          <w:p w:rsidR="00000000" w:rsidDel="00000000" w:rsidP="00000000" w:rsidRDefault="00000000" w:rsidRPr="00000000" w14:paraId="0000002B">
            <w:pPr>
              <w:spacing w:after="0" w:line="240" w:lineRule="auto"/>
              <w:jc w:val="both"/>
              <w:rPr/>
            </w:pPr>
            <w:r w:rsidDel="00000000" w:rsidR="00000000" w:rsidRPr="00000000">
              <w:rPr>
                <w:rtl w:val="0"/>
              </w:rPr>
              <w:t xml:space="preserve">Are you a smoker?</w:t>
            </w:r>
          </w:p>
        </w:tc>
        <w:tc>
          <w:tcPr>
            <w:gridSpan w:val="3"/>
          </w:tcPr>
          <w:p w:rsidR="00000000" w:rsidDel="00000000" w:rsidP="00000000" w:rsidRDefault="00000000" w:rsidRPr="00000000" w14:paraId="0000002C">
            <w:pPr>
              <w:spacing w:after="0" w:line="240" w:lineRule="auto"/>
              <w:rPr/>
            </w:pPr>
            <w:r w:rsidDel="00000000" w:rsidR="00000000" w:rsidRPr="00000000">
              <w:rPr>
                <w:rtl w:val="0"/>
              </w:rPr>
              <w:t xml:space="preserve">Yes / no</w:t>
            </w:r>
          </w:p>
        </w:tc>
      </w:tr>
      <w:tr>
        <w:tc>
          <w:tcPr/>
          <w:p w:rsidR="00000000" w:rsidDel="00000000" w:rsidP="00000000" w:rsidRDefault="00000000" w:rsidRPr="00000000" w14:paraId="0000002F">
            <w:pPr>
              <w:spacing w:after="0" w:line="240" w:lineRule="auto"/>
              <w:jc w:val="both"/>
              <w:rPr/>
            </w:pPr>
            <w:r w:rsidDel="00000000" w:rsidR="00000000" w:rsidRPr="00000000">
              <w:rPr>
                <w:rtl w:val="0"/>
              </w:rPr>
              <w:t xml:space="preserve">Bank name (i.e RBS)</w:t>
            </w:r>
          </w:p>
        </w:tc>
        <w:tc>
          <w:tcPr>
            <w:gridSpan w:val="3"/>
          </w:tcPr>
          <w:p w:rsidR="00000000" w:rsidDel="00000000" w:rsidP="00000000" w:rsidRDefault="00000000" w:rsidRPr="00000000" w14:paraId="00000030">
            <w:pPr>
              <w:spacing w:after="0" w:line="240" w:lineRule="auto"/>
              <w:jc w:val="both"/>
              <w:rPr/>
            </w:pPr>
            <w:r w:rsidDel="00000000" w:rsidR="00000000" w:rsidRPr="00000000">
              <w:rPr>
                <w:rtl w:val="0"/>
              </w:rPr>
            </w:r>
          </w:p>
        </w:tc>
      </w:tr>
      <w:tr>
        <w:tc>
          <w:tcPr/>
          <w:p w:rsidR="00000000" w:rsidDel="00000000" w:rsidP="00000000" w:rsidRDefault="00000000" w:rsidRPr="00000000" w14:paraId="00000033">
            <w:pPr>
              <w:spacing w:after="0" w:line="240" w:lineRule="auto"/>
              <w:jc w:val="both"/>
              <w:rPr/>
            </w:pPr>
            <w:r w:rsidDel="00000000" w:rsidR="00000000" w:rsidRPr="00000000">
              <w:rPr>
                <w:rtl w:val="0"/>
              </w:rPr>
              <w:t xml:space="preserve">Account name</w:t>
            </w:r>
          </w:p>
        </w:tc>
        <w:tc>
          <w:tcPr>
            <w:gridSpan w:val="3"/>
          </w:tcPr>
          <w:p w:rsidR="00000000" w:rsidDel="00000000" w:rsidP="00000000" w:rsidRDefault="00000000" w:rsidRPr="00000000" w14:paraId="00000034">
            <w:pPr>
              <w:spacing w:after="0" w:line="240" w:lineRule="auto"/>
              <w:jc w:val="both"/>
              <w:rPr/>
            </w:pPr>
            <w:r w:rsidDel="00000000" w:rsidR="00000000" w:rsidRPr="00000000">
              <w:rPr>
                <w:rtl w:val="0"/>
              </w:rPr>
            </w:r>
          </w:p>
        </w:tc>
      </w:tr>
      <w:tr>
        <w:tc>
          <w:tcPr/>
          <w:p w:rsidR="00000000" w:rsidDel="00000000" w:rsidP="00000000" w:rsidRDefault="00000000" w:rsidRPr="00000000" w14:paraId="00000037">
            <w:pPr>
              <w:spacing w:after="0" w:line="240" w:lineRule="auto"/>
              <w:jc w:val="both"/>
              <w:rPr/>
            </w:pPr>
            <w:r w:rsidDel="00000000" w:rsidR="00000000" w:rsidRPr="00000000">
              <w:rPr>
                <w:rtl w:val="0"/>
              </w:rPr>
              <w:t xml:space="preserve">Sort code</w:t>
            </w:r>
          </w:p>
        </w:tc>
        <w:tc>
          <w:tcPr>
            <w:gridSpan w:val="3"/>
          </w:tcPr>
          <w:p w:rsidR="00000000" w:rsidDel="00000000" w:rsidP="00000000" w:rsidRDefault="00000000" w:rsidRPr="00000000" w14:paraId="00000038">
            <w:pPr>
              <w:spacing w:after="0" w:line="240" w:lineRule="auto"/>
              <w:jc w:val="both"/>
              <w:rPr/>
            </w:pPr>
            <w:r w:rsidDel="00000000" w:rsidR="00000000" w:rsidRPr="00000000">
              <w:rPr>
                <w:rtl w:val="0"/>
              </w:rPr>
            </w:r>
          </w:p>
        </w:tc>
      </w:tr>
      <w:tr>
        <w:tc>
          <w:tcPr/>
          <w:p w:rsidR="00000000" w:rsidDel="00000000" w:rsidP="00000000" w:rsidRDefault="00000000" w:rsidRPr="00000000" w14:paraId="0000003B">
            <w:pPr>
              <w:spacing w:after="0" w:line="240" w:lineRule="auto"/>
              <w:jc w:val="both"/>
              <w:rPr/>
            </w:pPr>
            <w:r w:rsidDel="00000000" w:rsidR="00000000" w:rsidRPr="00000000">
              <w:rPr>
                <w:rtl w:val="0"/>
              </w:rPr>
              <w:t xml:space="preserve">Account number</w:t>
            </w:r>
          </w:p>
        </w:tc>
        <w:tc>
          <w:tcPr>
            <w:gridSpan w:val="3"/>
          </w:tcPr>
          <w:p w:rsidR="00000000" w:rsidDel="00000000" w:rsidP="00000000" w:rsidRDefault="00000000" w:rsidRPr="00000000" w14:paraId="0000003C">
            <w:pPr>
              <w:spacing w:after="0" w:line="240" w:lineRule="auto"/>
              <w:jc w:val="both"/>
              <w:rPr/>
            </w:pPr>
            <w:r w:rsidDel="00000000" w:rsidR="00000000" w:rsidRPr="00000000">
              <w:rPr>
                <w:rtl w:val="0"/>
              </w:rPr>
            </w:r>
          </w:p>
        </w:tc>
      </w:tr>
      <w:tr>
        <w:tc>
          <w:tcPr>
            <w:gridSpan w:val="4"/>
            <w:shd w:fill="262626" w:val="clear"/>
          </w:tcPr>
          <w:p w:rsidR="00000000" w:rsidDel="00000000" w:rsidP="00000000" w:rsidRDefault="00000000" w:rsidRPr="00000000" w14:paraId="0000003F">
            <w:pPr>
              <w:spacing w:after="0" w:line="240" w:lineRule="auto"/>
              <w:jc w:val="both"/>
              <w:rPr/>
            </w:pPr>
            <w:r w:rsidDel="00000000" w:rsidR="00000000" w:rsidRPr="00000000">
              <w:rPr>
                <w:b w:val="1"/>
                <w:rtl w:val="0"/>
              </w:rPr>
              <w:t xml:space="preserve">Address history</w:t>
            </w:r>
            <w:r w:rsidDel="00000000" w:rsidR="00000000" w:rsidRPr="00000000">
              <w:rPr>
                <w:rtl w:val="0"/>
              </w:rPr>
            </w:r>
          </w:p>
        </w:tc>
      </w:tr>
      <w:tr>
        <w:tc>
          <w:tcPr>
            <w:gridSpan w:val="2"/>
          </w:tcPr>
          <w:p w:rsidR="00000000" w:rsidDel="00000000" w:rsidP="00000000" w:rsidRDefault="00000000" w:rsidRPr="00000000" w14:paraId="00000043">
            <w:pPr>
              <w:spacing w:after="0" w:line="240" w:lineRule="auto"/>
              <w:jc w:val="both"/>
              <w:rPr>
                <w:b w:val="1"/>
              </w:rPr>
            </w:pPr>
            <w:r w:rsidDel="00000000" w:rsidR="00000000" w:rsidRPr="00000000">
              <w:rPr>
                <w:b w:val="1"/>
                <w:rtl w:val="0"/>
              </w:rPr>
              <w:t xml:space="preserve">CURRENT ADDRESS</w:t>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Including postcode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7">
            <w:pPr>
              <w:spacing w:after="0" w:line="240" w:lineRule="auto"/>
              <w:jc w:val="both"/>
              <w:rPr/>
            </w:pPr>
            <w:r w:rsidDel="00000000" w:rsidR="00000000" w:rsidRPr="00000000">
              <w:rPr>
                <w:rtl w:val="0"/>
              </w:rPr>
            </w:r>
          </w:p>
          <w:p w:rsidR="00000000" w:rsidDel="00000000" w:rsidP="00000000" w:rsidRDefault="00000000" w:rsidRPr="00000000" w14:paraId="00000048">
            <w:pPr>
              <w:spacing w:after="0" w:line="240" w:lineRule="auto"/>
              <w:jc w:val="both"/>
              <w:rPr/>
            </w:pPr>
            <w:r w:rsidDel="00000000" w:rsidR="00000000" w:rsidRPr="00000000">
              <w:rPr>
                <w:rtl w:val="0"/>
              </w:rPr>
            </w:r>
          </w:p>
          <w:p w:rsidR="00000000" w:rsidDel="00000000" w:rsidP="00000000" w:rsidRDefault="00000000" w:rsidRPr="00000000" w14:paraId="00000049">
            <w:pPr>
              <w:spacing w:after="0" w:line="240" w:lineRule="auto"/>
              <w:jc w:val="center"/>
              <w:rPr/>
            </w:pPr>
            <w:r w:rsidDel="00000000" w:rsidR="00000000" w:rsidRPr="00000000">
              <w:rPr>
                <w:rtl w:val="0"/>
              </w:rPr>
            </w:r>
          </w:p>
        </w:tc>
      </w:tr>
      <w:tr>
        <w:tc>
          <w:tcPr>
            <w:gridSpan w:val="2"/>
          </w:tcPr>
          <w:p w:rsidR="00000000" w:rsidDel="00000000" w:rsidP="00000000" w:rsidRDefault="00000000" w:rsidRPr="00000000" w14:paraId="0000004B">
            <w:pPr>
              <w:spacing w:after="0" w:line="240" w:lineRule="auto"/>
              <w:jc w:val="both"/>
              <w:rPr/>
            </w:pPr>
            <w:r w:rsidDel="00000000" w:rsidR="00000000" w:rsidRPr="00000000">
              <w:rPr>
                <w:rtl w:val="0"/>
              </w:rPr>
              <w:t xml:space="preserve">Status at current address</w:t>
            </w:r>
          </w:p>
        </w:tc>
        <w:tc>
          <w:tcPr>
            <w:gridSpan w:val="2"/>
          </w:tcPr>
          <w:p w:rsidR="00000000" w:rsidDel="00000000" w:rsidP="00000000" w:rsidRDefault="00000000" w:rsidRPr="00000000" w14:paraId="0000004D">
            <w:pPr>
              <w:spacing w:after="0" w:line="240" w:lineRule="auto"/>
              <w:rPr/>
            </w:pPr>
            <w:r w:rsidDel="00000000" w:rsidR="00000000" w:rsidRPr="00000000">
              <w:rPr>
                <w:rtl w:val="0"/>
              </w:rPr>
              <w:t xml:space="preserve">Owner / tenant / other (__________________)</w:t>
            </w:r>
          </w:p>
        </w:tc>
      </w:tr>
      <w:tr>
        <w:tc>
          <w:tcPr>
            <w:gridSpan w:val="2"/>
          </w:tcPr>
          <w:p w:rsidR="00000000" w:rsidDel="00000000" w:rsidP="00000000" w:rsidRDefault="00000000" w:rsidRPr="00000000" w14:paraId="0000004F">
            <w:pPr>
              <w:spacing w:after="0" w:line="240" w:lineRule="auto"/>
              <w:jc w:val="both"/>
              <w:rPr/>
            </w:pPr>
            <w:r w:rsidDel="00000000" w:rsidR="00000000" w:rsidRPr="00000000">
              <w:rPr>
                <w:rtl w:val="0"/>
              </w:rPr>
              <w:t xml:space="preserve">Length of time at this address</w:t>
            </w:r>
          </w:p>
        </w:tc>
        <w:tc>
          <w:tcPr>
            <w:gridSpan w:val="2"/>
          </w:tcPr>
          <w:p w:rsidR="00000000" w:rsidDel="00000000" w:rsidP="00000000" w:rsidRDefault="00000000" w:rsidRPr="00000000" w14:paraId="00000051">
            <w:pPr>
              <w:spacing w:after="0" w:line="240" w:lineRule="auto"/>
              <w:jc w:val="both"/>
              <w:rPr/>
            </w:pPr>
            <w:r w:rsidDel="00000000" w:rsidR="00000000" w:rsidRPr="00000000">
              <w:rPr>
                <w:rtl w:val="0"/>
              </w:rPr>
            </w:r>
          </w:p>
        </w:tc>
      </w:tr>
      <w:tr>
        <w:tc>
          <w:tcPr>
            <w:gridSpan w:val="4"/>
          </w:tcPr>
          <w:p w:rsidR="00000000" w:rsidDel="00000000" w:rsidP="00000000" w:rsidRDefault="00000000" w:rsidRPr="00000000" w14:paraId="00000053">
            <w:pPr>
              <w:spacing w:after="0" w:line="240" w:lineRule="auto"/>
              <w:jc w:val="both"/>
              <w:rPr>
                <w:b w:val="1"/>
                <w:i w:val="1"/>
              </w:rPr>
            </w:pPr>
            <w:r w:rsidDel="00000000" w:rsidR="00000000" w:rsidRPr="00000000">
              <w:rPr>
                <w:rtl w:val="0"/>
              </w:rPr>
            </w:r>
          </w:p>
        </w:tc>
      </w:tr>
      <w:tr>
        <w:tc>
          <w:tcPr>
            <w:gridSpan w:val="4"/>
            <w:shd w:fill="262626" w:val="clear"/>
          </w:tcPr>
          <w:p w:rsidR="00000000" w:rsidDel="00000000" w:rsidP="00000000" w:rsidRDefault="00000000" w:rsidRPr="00000000" w14:paraId="00000057">
            <w:pPr>
              <w:spacing w:after="0" w:line="240" w:lineRule="auto"/>
              <w:jc w:val="both"/>
              <w:rPr/>
            </w:pPr>
            <w:r w:rsidDel="00000000" w:rsidR="00000000" w:rsidRPr="00000000">
              <w:rPr>
                <w:b w:val="1"/>
                <w:rtl w:val="0"/>
              </w:rPr>
              <w:t xml:space="preserve">Property application details</w:t>
            </w:r>
            <w:r w:rsidDel="00000000" w:rsidR="00000000" w:rsidRPr="00000000">
              <w:rPr>
                <w:rtl w:val="0"/>
              </w:rPr>
            </w:r>
          </w:p>
        </w:tc>
      </w:tr>
      <w:tr>
        <w:trPr>
          <w:trHeight w:val="442" w:hRule="atLeast"/>
        </w:trPr>
        <w:tc>
          <w:tcPr>
            <w:gridSpan w:val="3"/>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of property applied for</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60">
            <w:pPr>
              <w:spacing w:after="0" w:line="240" w:lineRule="auto"/>
              <w:jc w:val="both"/>
              <w:rPr/>
            </w:pPr>
            <w:r w:rsidDel="00000000" w:rsidR="00000000" w:rsidRPr="00000000">
              <w:rPr>
                <w:rtl w:val="0"/>
              </w:rPr>
              <w:t xml:space="preserve">Monthly rent</w:t>
            </w:r>
          </w:p>
        </w:tc>
        <w:tc>
          <w:tcPr/>
          <w:p w:rsidR="00000000" w:rsidDel="00000000" w:rsidP="00000000" w:rsidRDefault="00000000" w:rsidRPr="00000000" w14:paraId="00000063">
            <w:pPr>
              <w:spacing w:after="0" w:line="240" w:lineRule="auto"/>
              <w:jc w:val="both"/>
              <w:rPr/>
            </w:pPr>
            <w:r w:rsidDel="00000000" w:rsidR="00000000" w:rsidRPr="00000000">
              <w:rPr>
                <w:rtl w:val="0"/>
              </w:rPr>
            </w:r>
          </w:p>
        </w:tc>
      </w:tr>
      <w:tr>
        <w:tc>
          <w:tcPr>
            <w:gridSpan w:val="3"/>
          </w:tcPr>
          <w:p w:rsidR="00000000" w:rsidDel="00000000" w:rsidP="00000000" w:rsidRDefault="00000000" w:rsidRPr="00000000" w14:paraId="00000064">
            <w:pPr>
              <w:spacing w:after="0" w:line="240" w:lineRule="auto"/>
              <w:jc w:val="both"/>
              <w:rPr/>
            </w:pPr>
            <w:r w:rsidDel="00000000" w:rsidR="00000000" w:rsidRPr="00000000">
              <w:rPr>
                <w:rtl w:val="0"/>
              </w:rPr>
              <w:t xml:space="preserve">Proposed entry date</w:t>
            </w:r>
          </w:p>
        </w:tc>
        <w:tc>
          <w:tcPr/>
          <w:p w:rsidR="00000000" w:rsidDel="00000000" w:rsidP="00000000" w:rsidRDefault="00000000" w:rsidRPr="00000000" w14:paraId="00000067">
            <w:pPr>
              <w:spacing w:after="0" w:line="240" w:lineRule="auto"/>
              <w:jc w:val="both"/>
              <w:rPr/>
            </w:pPr>
            <w:r w:rsidDel="00000000" w:rsidR="00000000" w:rsidRPr="00000000">
              <w:rPr>
                <w:rtl w:val="0"/>
              </w:rPr>
            </w:r>
          </w:p>
        </w:tc>
      </w:tr>
      <w:tr>
        <w:tc>
          <w:tcPr>
            <w:gridSpan w:val="3"/>
          </w:tcPr>
          <w:p w:rsidR="00000000" w:rsidDel="00000000" w:rsidP="00000000" w:rsidRDefault="00000000" w:rsidRPr="00000000" w14:paraId="00000068">
            <w:pPr>
              <w:spacing w:after="0" w:line="240" w:lineRule="auto"/>
              <w:jc w:val="both"/>
              <w:rPr/>
            </w:pPr>
            <w:r w:rsidDel="00000000" w:rsidR="00000000" w:rsidRPr="00000000">
              <w:rPr>
                <w:rtl w:val="0"/>
              </w:rPr>
              <w:t xml:space="preserve">Number of adults to occupy property</w:t>
            </w:r>
          </w:p>
        </w:tc>
        <w:tc>
          <w:tcPr/>
          <w:p w:rsidR="00000000" w:rsidDel="00000000" w:rsidP="00000000" w:rsidRDefault="00000000" w:rsidRPr="00000000" w14:paraId="0000006B">
            <w:pPr>
              <w:spacing w:after="0" w:line="240" w:lineRule="auto"/>
              <w:jc w:val="both"/>
              <w:rPr/>
            </w:pPr>
            <w:r w:rsidDel="00000000" w:rsidR="00000000" w:rsidRPr="00000000">
              <w:rPr>
                <w:rtl w:val="0"/>
              </w:rPr>
            </w:r>
          </w:p>
        </w:tc>
      </w:tr>
      <w:tr>
        <w:tc>
          <w:tcPr>
            <w:gridSpan w:val="3"/>
          </w:tcPr>
          <w:p w:rsidR="00000000" w:rsidDel="00000000" w:rsidP="00000000" w:rsidRDefault="00000000" w:rsidRPr="00000000" w14:paraId="0000006C">
            <w:pPr>
              <w:spacing w:after="0" w:line="240" w:lineRule="auto"/>
              <w:jc w:val="both"/>
              <w:rPr/>
            </w:pPr>
            <w:r w:rsidDel="00000000" w:rsidR="00000000" w:rsidRPr="00000000">
              <w:rPr>
                <w:rtl w:val="0"/>
              </w:rPr>
              <w:t xml:space="preserve">Who is to be named as lead tenant for the deposit scheme?</w:t>
            </w:r>
          </w:p>
        </w:tc>
        <w:tc>
          <w:tcPr/>
          <w:p w:rsidR="00000000" w:rsidDel="00000000" w:rsidP="00000000" w:rsidRDefault="00000000" w:rsidRPr="00000000" w14:paraId="0000006F">
            <w:pPr>
              <w:spacing w:after="0" w:line="240" w:lineRule="auto"/>
              <w:jc w:val="both"/>
              <w:rPr/>
            </w:pPr>
            <w:r w:rsidDel="00000000" w:rsidR="00000000" w:rsidRPr="00000000">
              <w:rPr>
                <w:rtl w:val="0"/>
              </w:rPr>
            </w:r>
          </w:p>
        </w:tc>
      </w:tr>
      <w:tr>
        <w:tc>
          <w:tcPr>
            <w:gridSpan w:val="3"/>
          </w:tcPr>
          <w:p w:rsidR="00000000" w:rsidDel="00000000" w:rsidP="00000000" w:rsidRDefault="00000000" w:rsidRPr="00000000" w14:paraId="00000070">
            <w:pPr>
              <w:spacing w:after="0" w:line="240" w:lineRule="auto"/>
              <w:jc w:val="both"/>
              <w:rPr/>
            </w:pPr>
            <w:r w:rsidDel="00000000" w:rsidR="00000000" w:rsidRPr="00000000">
              <w:rPr>
                <w:rtl w:val="0"/>
              </w:rPr>
              <w:t xml:space="preserve">Names and ages of any children </w:t>
            </w:r>
          </w:p>
          <w:p w:rsidR="00000000" w:rsidDel="00000000" w:rsidP="00000000" w:rsidRDefault="00000000" w:rsidRPr="00000000" w14:paraId="00000071">
            <w:pPr>
              <w:spacing w:after="0" w:line="240" w:lineRule="auto"/>
              <w:jc w:val="both"/>
              <w:rPr/>
            </w:pPr>
            <w:r w:rsidDel="00000000" w:rsidR="00000000" w:rsidRPr="00000000">
              <w:rPr>
                <w:rtl w:val="0"/>
              </w:rPr>
              <w:t xml:space="preserve">to occupy property</w:t>
            </w:r>
          </w:p>
        </w:tc>
        <w:tc>
          <w:tcPr/>
          <w:p w:rsidR="00000000" w:rsidDel="00000000" w:rsidP="00000000" w:rsidRDefault="00000000" w:rsidRPr="00000000" w14:paraId="00000074">
            <w:pPr>
              <w:spacing w:after="0" w:line="240" w:lineRule="auto"/>
              <w:jc w:val="both"/>
              <w:rPr/>
            </w:pPr>
            <w:r w:rsidDel="00000000" w:rsidR="00000000" w:rsidRPr="00000000">
              <w:rPr>
                <w:rtl w:val="0"/>
              </w:rPr>
            </w:r>
          </w:p>
        </w:tc>
      </w:tr>
      <w:tr>
        <w:tc>
          <w:tcPr>
            <w:gridSpan w:val="3"/>
          </w:tcPr>
          <w:p w:rsidR="00000000" w:rsidDel="00000000" w:rsidP="00000000" w:rsidRDefault="00000000" w:rsidRPr="00000000" w14:paraId="00000075">
            <w:pPr>
              <w:spacing w:after="0" w:line="240" w:lineRule="auto"/>
              <w:jc w:val="both"/>
              <w:rPr/>
            </w:pPr>
            <w:r w:rsidDel="00000000" w:rsidR="00000000" w:rsidRPr="00000000">
              <w:rPr>
                <w:rtl w:val="0"/>
              </w:rPr>
              <w:t xml:space="preserve">Any pets or assistance animals to occupy property?</w:t>
            </w:r>
          </w:p>
        </w:tc>
        <w:tc>
          <w:tcPr/>
          <w:p w:rsidR="00000000" w:rsidDel="00000000" w:rsidP="00000000" w:rsidRDefault="00000000" w:rsidRPr="00000000" w14:paraId="00000078">
            <w:pPr>
              <w:spacing w:after="0" w:line="240" w:lineRule="auto"/>
              <w:jc w:val="center"/>
              <w:rPr/>
            </w:pPr>
            <w:r w:rsidDel="00000000" w:rsidR="00000000" w:rsidRPr="00000000">
              <w:rPr>
                <w:rtl w:val="0"/>
              </w:rPr>
              <w:t xml:space="preserve">Yes / no</w:t>
            </w:r>
          </w:p>
        </w:tc>
      </w:tr>
      <w:tr>
        <w:tc>
          <w:tcPr>
            <w:gridSpan w:val="3"/>
          </w:tcPr>
          <w:p w:rsidR="00000000" w:rsidDel="00000000" w:rsidP="00000000" w:rsidRDefault="00000000" w:rsidRPr="00000000" w14:paraId="00000079">
            <w:pPr>
              <w:spacing w:after="0" w:line="240" w:lineRule="auto"/>
              <w:jc w:val="both"/>
              <w:rPr/>
            </w:pPr>
            <w:r w:rsidDel="00000000" w:rsidR="00000000" w:rsidRPr="00000000">
              <w:rPr>
                <w:rtl w:val="0"/>
              </w:rPr>
              <w:t xml:space="preserve">If yes, state type &amp; age of pet or assistance animal</w:t>
            </w:r>
          </w:p>
        </w:tc>
        <w:tc>
          <w:tcPr/>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9"/>
        <w:gridCol w:w="6753"/>
        <w:tblGridChange w:id="0">
          <w:tblGrid>
            <w:gridCol w:w="2254"/>
            <w:gridCol w:w="9"/>
            <w:gridCol w:w="6753"/>
          </w:tblGrid>
        </w:tblGridChange>
      </w:tblGrid>
      <w:tr>
        <w:tc>
          <w:tcPr>
            <w:gridSpan w:val="3"/>
            <w:shd w:fill="262626" w:val="clear"/>
          </w:tcPr>
          <w:p w:rsidR="00000000" w:rsidDel="00000000" w:rsidP="00000000" w:rsidRDefault="00000000" w:rsidRPr="00000000" w14:paraId="00000081">
            <w:pPr>
              <w:spacing w:after="0" w:line="240" w:lineRule="auto"/>
              <w:rPr>
                <w:b w:val="1"/>
              </w:rPr>
            </w:pPr>
            <w:r w:rsidDel="00000000" w:rsidR="00000000" w:rsidRPr="00000000">
              <w:rPr>
                <w:b w:val="1"/>
                <w:rtl w:val="0"/>
              </w:rPr>
              <w:t xml:space="preserve">Employment details </w:t>
            </w:r>
          </w:p>
          <w:p w:rsidR="00000000" w:rsidDel="00000000" w:rsidP="00000000" w:rsidRDefault="00000000" w:rsidRPr="00000000" w14:paraId="00000082">
            <w:pPr>
              <w:spacing w:after="0" w:line="240" w:lineRule="auto"/>
              <w:jc w:val="both"/>
              <w:rPr/>
            </w:pPr>
            <w:r w:rsidDel="00000000" w:rsidR="00000000" w:rsidRPr="00000000">
              <w:rPr>
                <w:b w:val="1"/>
                <w:sz w:val="16"/>
                <w:szCs w:val="16"/>
                <w:rtl w:val="0"/>
              </w:rPr>
              <w:t xml:space="preserve">(if self-employed give accountant details, if retired give pension administrator details, if a student give university/course details)</w:t>
            </w:r>
            <w:r w:rsidDel="00000000" w:rsidR="00000000" w:rsidRPr="00000000">
              <w:rPr>
                <w:rtl w:val="0"/>
              </w:rPr>
            </w:r>
          </w:p>
        </w:tc>
      </w:tr>
      <w:tr>
        <w:tc>
          <w:tcPr>
            <w:gridSpan w:val="2"/>
          </w:tcPr>
          <w:p w:rsidR="00000000" w:rsidDel="00000000" w:rsidP="00000000" w:rsidRDefault="00000000" w:rsidRPr="00000000" w14:paraId="00000085">
            <w:pPr>
              <w:spacing w:after="0" w:line="240" w:lineRule="auto"/>
              <w:jc w:val="both"/>
              <w:rPr/>
            </w:pPr>
            <w:r w:rsidDel="00000000" w:rsidR="00000000" w:rsidRPr="00000000">
              <w:rPr>
                <w:rtl w:val="0"/>
              </w:rPr>
              <w:t xml:space="preserve">Job title</w:t>
            </w:r>
          </w:p>
        </w:tc>
        <w:tc>
          <w:tcPr/>
          <w:p w:rsidR="00000000" w:rsidDel="00000000" w:rsidP="00000000" w:rsidRDefault="00000000" w:rsidRPr="00000000" w14:paraId="00000087">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88">
            <w:pPr>
              <w:spacing w:after="0" w:line="240" w:lineRule="auto"/>
              <w:jc w:val="both"/>
              <w:rPr/>
            </w:pPr>
            <w:r w:rsidDel="00000000" w:rsidR="00000000" w:rsidRPr="00000000">
              <w:rPr>
                <w:rtl w:val="0"/>
              </w:rPr>
              <w:t xml:space="preserve">Company name</w:t>
            </w:r>
          </w:p>
        </w:tc>
        <w:tc>
          <w:tcPr/>
          <w:p w:rsidR="00000000" w:rsidDel="00000000" w:rsidP="00000000" w:rsidRDefault="00000000" w:rsidRPr="00000000" w14:paraId="0000008A">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8B">
            <w:pPr>
              <w:spacing w:after="0" w:line="240" w:lineRule="auto"/>
              <w:jc w:val="both"/>
              <w:rPr/>
            </w:pPr>
            <w:r w:rsidDel="00000000" w:rsidR="00000000" w:rsidRPr="00000000">
              <w:rPr>
                <w:rtl w:val="0"/>
              </w:rPr>
              <w:t xml:space="preserve">Company address</w:t>
            </w:r>
          </w:p>
        </w:tc>
        <w:tc>
          <w:tcPr/>
          <w:p w:rsidR="00000000" w:rsidDel="00000000" w:rsidP="00000000" w:rsidRDefault="00000000" w:rsidRPr="00000000" w14:paraId="0000008D">
            <w:pPr>
              <w:spacing w:after="0" w:line="240" w:lineRule="auto"/>
              <w:jc w:val="both"/>
              <w:rPr/>
            </w:pPr>
            <w:r w:rsidDel="00000000" w:rsidR="00000000" w:rsidRPr="00000000">
              <w:rPr>
                <w:rtl w:val="0"/>
              </w:rPr>
            </w:r>
          </w:p>
          <w:p w:rsidR="00000000" w:rsidDel="00000000" w:rsidP="00000000" w:rsidRDefault="00000000" w:rsidRPr="00000000" w14:paraId="0000008E">
            <w:pPr>
              <w:spacing w:after="0" w:line="240" w:lineRule="auto"/>
              <w:jc w:val="both"/>
              <w:rPr/>
            </w:pPr>
            <w:r w:rsidDel="00000000" w:rsidR="00000000" w:rsidRPr="00000000">
              <w:rPr>
                <w:rtl w:val="0"/>
              </w:rPr>
            </w:r>
          </w:p>
          <w:p w:rsidR="00000000" w:rsidDel="00000000" w:rsidP="00000000" w:rsidRDefault="00000000" w:rsidRPr="00000000" w14:paraId="0000008F">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0">
            <w:pPr>
              <w:spacing w:after="0" w:line="240" w:lineRule="auto"/>
              <w:jc w:val="both"/>
              <w:rPr/>
            </w:pPr>
            <w:r w:rsidDel="00000000" w:rsidR="00000000" w:rsidRPr="00000000">
              <w:rPr>
                <w:rtl w:val="0"/>
              </w:rPr>
              <w:t xml:space="preserve">Telephone number</w:t>
            </w:r>
          </w:p>
        </w:tc>
        <w:tc>
          <w:tcPr/>
          <w:p w:rsidR="00000000" w:rsidDel="00000000" w:rsidP="00000000" w:rsidRDefault="00000000" w:rsidRPr="00000000" w14:paraId="00000092">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3">
            <w:pPr>
              <w:spacing w:after="0" w:line="240" w:lineRule="auto"/>
              <w:jc w:val="both"/>
              <w:rPr/>
            </w:pPr>
            <w:r w:rsidDel="00000000" w:rsidR="00000000" w:rsidRPr="00000000">
              <w:rPr>
                <w:rtl w:val="0"/>
              </w:rPr>
              <w:t xml:space="preserve">Email </w:t>
            </w:r>
          </w:p>
        </w:tc>
        <w:tc>
          <w:tcPr/>
          <w:p w:rsidR="00000000" w:rsidDel="00000000" w:rsidP="00000000" w:rsidRDefault="00000000" w:rsidRPr="00000000" w14:paraId="00000095">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6">
            <w:pPr>
              <w:spacing w:after="0" w:line="240" w:lineRule="auto"/>
              <w:jc w:val="both"/>
              <w:rPr/>
            </w:pPr>
            <w:r w:rsidDel="00000000" w:rsidR="00000000" w:rsidRPr="00000000">
              <w:rPr>
                <w:rtl w:val="0"/>
              </w:rPr>
              <w:t xml:space="preserve">Position held</w:t>
            </w:r>
          </w:p>
        </w:tc>
        <w:tc>
          <w:tcPr/>
          <w:p w:rsidR="00000000" w:rsidDel="00000000" w:rsidP="00000000" w:rsidRDefault="00000000" w:rsidRPr="00000000" w14:paraId="00000098">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9">
            <w:pPr>
              <w:spacing w:after="0" w:line="240" w:lineRule="auto"/>
              <w:jc w:val="both"/>
              <w:rPr/>
            </w:pPr>
            <w:r w:rsidDel="00000000" w:rsidR="00000000" w:rsidRPr="00000000">
              <w:rPr>
                <w:rtl w:val="0"/>
              </w:rPr>
              <w:t xml:space="preserve">Annual income</w:t>
            </w:r>
          </w:p>
        </w:tc>
        <w:tc>
          <w:tcPr/>
          <w:p w:rsidR="00000000" w:rsidDel="00000000" w:rsidP="00000000" w:rsidRDefault="00000000" w:rsidRPr="00000000" w14:paraId="0000009B">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C">
            <w:pPr>
              <w:spacing w:after="0" w:line="240" w:lineRule="auto"/>
              <w:jc w:val="both"/>
              <w:rPr/>
            </w:pPr>
            <w:r w:rsidDel="00000000" w:rsidR="00000000" w:rsidRPr="00000000">
              <w:rPr>
                <w:rtl w:val="0"/>
              </w:rPr>
              <w:t xml:space="preserve">Start Date</w:t>
            </w:r>
          </w:p>
        </w:tc>
        <w:tc>
          <w:tcPr/>
          <w:p w:rsidR="00000000" w:rsidDel="00000000" w:rsidP="00000000" w:rsidRDefault="00000000" w:rsidRPr="00000000" w14:paraId="0000009E">
            <w:pPr>
              <w:spacing w:after="0" w:line="240" w:lineRule="auto"/>
              <w:jc w:val="both"/>
              <w:rPr/>
            </w:pPr>
            <w:r w:rsidDel="00000000" w:rsidR="00000000" w:rsidRPr="00000000">
              <w:rPr>
                <w:rtl w:val="0"/>
              </w:rPr>
            </w:r>
          </w:p>
        </w:tc>
      </w:tr>
      <w:tr>
        <w:tc>
          <w:tcPr>
            <w:gridSpan w:val="2"/>
          </w:tcPr>
          <w:p w:rsidR="00000000" w:rsidDel="00000000" w:rsidP="00000000" w:rsidRDefault="00000000" w:rsidRPr="00000000" w14:paraId="0000009F">
            <w:pPr>
              <w:spacing w:after="0" w:line="240" w:lineRule="auto"/>
              <w:jc w:val="both"/>
              <w:rPr>
                <w:b w:val="1"/>
                <w:color w:val="ff0000"/>
              </w:rPr>
            </w:pPr>
            <w:r w:rsidDel="00000000" w:rsidR="00000000" w:rsidRPr="00000000">
              <w:rPr>
                <w:b w:val="1"/>
                <w:color w:val="ff0000"/>
                <w:rtl w:val="0"/>
              </w:rPr>
              <w:t xml:space="preserve">Contract type</w:t>
            </w:r>
          </w:p>
        </w:tc>
        <w:tc>
          <w:tcPr/>
          <w:p w:rsidR="00000000" w:rsidDel="00000000" w:rsidP="00000000" w:rsidRDefault="00000000" w:rsidRPr="00000000" w14:paraId="000000A1">
            <w:pPr>
              <w:spacing w:after="0" w:line="240" w:lineRule="auto"/>
              <w:jc w:val="center"/>
              <w:rPr>
                <w:b w:val="1"/>
                <w:color w:val="ff0000"/>
              </w:rPr>
            </w:pPr>
            <w:r w:rsidDel="00000000" w:rsidR="00000000" w:rsidRPr="00000000">
              <w:rPr>
                <w:b w:val="1"/>
                <w:color w:val="ff0000"/>
                <w:rtl w:val="0"/>
              </w:rPr>
              <w:t xml:space="preserve">Full time / part time / contract (contract length ____________)</w:t>
            </w:r>
          </w:p>
        </w:tc>
      </w:tr>
      <w:tr>
        <w:tc>
          <w:tcPr>
            <w:gridSpan w:val="3"/>
            <w:shd w:fill="262626" w:val="clear"/>
          </w:tcPr>
          <w:p w:rsidR="00000000" w:rsidDel="00000000" w:rsidP="00000000" w:rsidRDefault="00000000" w:rsidRPr="00000000" w14:paraId="000000A2">
            <w:pPr>
              <w:spacing w:after="0" w:line="240" w:lineRule="auto"/>
              <w:jc w:val="both"/>
              <w:rPr>
                <w:b w:val="1"/>
              </w:rPr>
            </w:pPr>
            <w:r w:rsidDel="00000000" w:rsidR="00000000" w:rsidRPr="00000000">
              <w:rPr>
                <w:b w:val="1"/>
                <w:rtl w:val="0"/>
              </w:rPr>
              <w:t xml:space="preserve">Non employment income</w:t>
            </w:r>
          </w:p>
        </w:tc>
      </w:tr>
      <w:tr>
        <w:tc>
          <w:tcPr>
            <w:gridSpan w:val="3"/>
          </w:tcPr>
          <w:p w:rsidR="00000000" w:rsidDel="00000000" w:rsidP="00000000" w:rsidRDefault="00000000" w:rsidRPr="00000000" w14:paraId="000000A5">
            <w:pPr>
              <w:spacing w:after="0" w:line="240" w:lineRule="auto"/>
              <w:jc w:val="both"/>
              <w:rPr/>
            </w:pPr>
            <w:r w:rsidDel="00000000" w:rsidR="00000000" w:rsidRPr="00000000">
              <w:rPr>
                <w:rtl w:val="0"/>
              </w:rPr>
              <w:t xml:space="preserve">Give details of any other income e.g. state benefits: -</w:t>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rtl w:val="0"/>
              </w:rPr>
            </w:r>
          </w:p>
        </w:tc>
      </w:tr>
      <w:tr>
        <w:tc>
          <w:tcPr>
            <w:gridSpan w:val="3"/>
            <w:shd w:fill="262626" w:val="clear"/>
          </w:tcPr>
          <w:p w:rsidR="00000000" w:rsidDel="00000000" w:rsidP="00000000" w:rsidRDefault="00000000" w:rsidRPr="00000000" w14:paraId="000000AA">
            <w:pPr>
              <w:spacing w:after="0" w:line="240" w:lineRule="auto"/>
              <w:jc w:val="both"/>
              <w:rPr/>
            </w:pPr>
            <w:r w:rsidDel="00000000" w:rsidR="00000000" w:rsidRPr="00000000">
              <w:rPr>
                <w:b w:val="1"/>
                <w:rtl w:val="0"/>
              </w:rPr>
              <w:t xml:space="preserve">Next of kin/emergency contact</w:t>
            </w:r>
            <w:r w:rsidDel="00000000" w:rsidR="00000000" w:rsidRPr="00000000">
              <w:rPr>
                <w:rtl w:val="0"/>
              </w:rPr>
            </w:r>
          </w:p>
        </w:tc>
      </w:tr>
      <w:tr>
        <w:tc>
          <w:tcPr/>
          <w:p w:rsidR="00000000" w:rsidDel="00000000" w:rsidP="00000000" w:rsidRDefault="00000000" w:rsidRPr="00000000" w14:paraId="000000AD">
            <w:pPr>
              <w:spacing w:after="0" w:line="240" w:lineRule="auto"/>
              <w:jc w:val="both"/>
              <w:rPr/>
            </w:pPr>
            <w:r w:rsidDel="00000000" w:rsidR="00000000" w:rsidRPr="00000000">
              <w:rPr>
                <w:rtl w:val="0"/>
              </w:rPr>
              <w:t xml:space="preserve">Name</w:t>
            </w:r>
          </w:p>
        </w:tc>
        <w:tc>
          <w:tcPr>
            <w:gridSpan w:val="2"/>
          </w:tcPr>
          <w:p w:rsidR="00000000" w:rsidDel="00000000" w:rsidP="00000000" w:rsidRDefault="00000000" w:rsidRPr="00000000" w14:paraId="000000AE">
            <w:pPr>
              <w:spacing w:after="0" w:line="240" w:lineRule="auto"/>
              <w:jc w:val="both"/>
              <w:rPr/>
            </w:pPr>
            <w:r w:rsidDel="00000000" w:rsidR="00000000" w:rsidRPr="00000000">
              <w:rPr>
                <w:rtl w:val="0"/>
              </w:rPr>
            </w:r>
          </w:p>
        </w:tc>
      </w:tr>
      <w:tr>
        <w:tc>
          <w:tcPr/>
          <w:p w:rsidR="00000000" w:rsidDel="00000000" w:rsidP="00000000" w:rsidRDefault="00000000" w:rsidRPr="00000000" w14:paraId="000000B0">
            <w:pPr>
              <w:spacing w:after="0" w:line="240" w:lineRule="auto"/>
              <w:jc w:val="both"/>
              <w:rPr/>
            </w:pPr>
            <w:r w:rsidDel="00000000" w:rsidR="00000000" w:rsidRPr="00000000">
              <w:rPr>
                <w:rtl w:val="0"/>
              </w:rPr>
              <w:t xml:space="preserve">Relationship</w:t>
            </w:r>
          </w:p>
        </w:tc>
        <w:tc>
          <w:tcPr>
            <w:gridSpan w:val="2"/>
          </w:tcPr>
          <w:p w:rsidR="00000000" w:rsidDel="00000000" w:rsidP="00000000" w:rsidRDefault="00000000" w:rsidRPr="00000000" w14:paraId="000000B1">
            <w:pPr>
              <w:spacing w:after="0" w:line="240" w:lineRule="auto"/>
              <w:jc w:val="both"/>
              <w:rPr/>
            </w:pPr>
            <w:r w:rsidDel="00000000" w:rsidR="00000000" w:rsidRPr="00000000">
              <w:rPr>
                <w:rtl w:val="0"/>
              </w:rPr>
            </w:r>
          </w:p>
        </w:tc>
      </w:tr>
      <w:tr>
        <w:tc>
          <w:tcPr/>
          <w:p w:rsidR="00000000" w:rsidDel="00000000" w:rsidP="00000000" w:rsidRDefault="00000000" w:rsidRPr="00000000" w14:paraId="000000B3">
            <w:pPr>
              <w:spacing w:after="0" w:line="240" w:lineRule="auto"/>
              <w:jc w:val="both"/>
              <w:rPr/>
            </w:pPr>
            <w:r w:rsidDel="00000000" w:rsidR="00000000" w:rsidRPr="00000000">
              <w:rPr>
                <w:rtl w:val="0"/>
              </w:rPr>
              <w:t xml:space="preserve">Address</w:t>
            </w:r>
          </w:p>
        </w:tc>
        <w:tc>
          <w:tcPr>
            <w:gridSpan w:val="2"/>
          </w:tcPr>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pP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rtl w:val="0"/>
              </w:rPr>
            </w:r>
          </w:p>
        </w:tc>
      </w:tr>
      <w:tr>
        <w:tc>
          <w:tcPr/>
          <w:p w:rsidR="00000000" w:rsidDel="00000000" w:rsidP="00000000" w:rsidRDefault="00000000" w:rsidRPr="00000000" w14:paraId="000000B8">
            <w:pPr>
              <w:spacing w:after="0" w:line="240" w:lineRule="auto"/>
              <w:jc w:val="both"/>
              <w:rPr/>
            </w:pPr>
            <w:r w:rsidDel="00000000" w:rsidR="00000000" w:rsidRPr="00000000">
              <w:rPr>
                <w:rtl w:val="0"/>
              </w:rPr>
              <w:t xml:space="preserve">Telephone number</w:t>
            </w:r>
          </w:p>
        </w:tc>
        <w:tc>
          <w:tcPr>
            <w:gridSpan w:val="2"/>
          </w:tcPr>
          <w:p w:rsidR="00000000" w:rsidDel="00000000" w:rsidP="00000000" w:rsidRDefault="00000000" w:rsidRPr="00000000" w14:paraId="000000B9">
            <w:pPr>
              <w:spacing w:after="0" w:line="240" w:lineRule="auto"/>
              <w:jc w:val="both"/>
              <w:rPr/>
            </w:pPr>
            <w:r w:rsidDel="00000000" w:rsidR="00000000" w:rsidRPr="00000000">
              <w:rPr>
                <w:rtl w:val="0"/>
              </w:rPr>
            </w:r>
          </w:p>
        </w:tc>
      </w:tr>
      <w:tr>
        <w:tc>
          <w:tcPr/>
          <w:p w:rsidR="00000000" w:rsidDel="00000000" w:rsidP="00000000" w:rsidRDefault="00000000" w:rsidRPr="00000000" w14:paraId="000000BB">
            <w:pPr>
              <w:spacing w:after="0" w:line="240" w:lineRule="auto"/>
              <w:jc w:val="both"/>
              <w:rPr/>
            </w:pPr>
            <w:r w:rsidDel="00000000" w:rsidR="00000000" w:rsidRPr="00000000">
              <w:rPr>
                <w:rtl w:val="0"/>
              </w:rPr>
              <w:t xml:space="preserve">Email</w:t>
            </w:r>
          </w:p>
        </w:tc>
        <w:tc>
          <w:tcPr>
            <w:gridSpan w:val="2"/>
          </w:tcPr>
          <w:p w:rsidR="00000000" w:rsidDel="00000000" w:rsidP="00000000" w:rsidRDefault="00000000" w:rsidRPr="00000000" w14:paraId="000000BC">
            <w:pPr>
              <w:spacing w:after="0" w:line="240" w:lineRule="auto"/>
              <w:jc w:val="both"/>
              <w:rPr/>
            </w:pPr>
            <w:r w:rsidDel="00000000" w:rsidR="00000000" w:rsidRPr="00000000">
              <w:rPr>
                <w:rtl w:val="0"/>
              </w:rPr>
            </w:r>
          </w:p>
        </w:tc>
      </w:tr>
      <w:tr>
        <w:tc>
          <w:tcPr>
            <w:gridSpan w:val="3"/>
            <w:shd w:fill="262626" w:val="clear"/>
          </w:tcPr>
          <w:p w:rsidR="00000000" w:rsidDel="00000000" w:rsidP="00000000" w:rsidRDefault="00000000" w:rsidRPr="00000000" w14:paraId="000000BE">
            <w:pPr>
              <w:spacing w:after="0" w:line="240" w:lineRule="auto"/>
              <w:jc w:val="both"/>
              <w:rPr/>
            </w:pPr>
            <w:r w:rsidDel="00000000" w:rsidR="00000000" w:rsidRPr="00000000">
              <w:rPr>
                <w:b w:val="1"/>
                <w:rtl w:val="0"/>
              </w:rPr>
              <w:t xml:space="preserve">Declaration</w:t>
            </w:r>
            <w:r w:rsidDel="00000000" w:rsidR="00000000" w:rsidRPr="00000000">
              <w:rPr>
                <w:rtl w:val="0"/>
              </w:rPr>
            </w:r>
          </w:p>
        </w:tc>
      </w:tr>
      <w:tr>
        <w:tc>
          <w:tcPr>
            <w:gridSpan w:val="3"/>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 I understand that completing this application form does not commit the landlord or applicant to a tenancy.</w:t>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PLEASE SEND THIS COMPLETED FORM ALONG WITH PHOTOGRAPHIC ID AND PROOF OF CURRENT ADDRESS FOR YOU AND YOUR GUARANTOR BACK TO HADDEN RANKIN PROPERTY MANAGEMENT WITHIN THE NEXT 3 DAYS.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ANY UNSUCCESSFUL APPLICATIONS, ALL FORMS AND DOCUMENTS WILL BE SHREDDED.</w:t>
      </w:r>
    </w:p>
    <w:p w:rsidR="00000000" w:rsidDel="00000000" w:rsidP="00000000" w:rsidRDefault="00000000" w:rsidRPr="00000000" w14:paraId="000000C8">
      <w:pPr>
        <w:spacing w:after="0" w:line="360" w:lineRule="auto"/>
        <w:rPr>
          <w:rFonts w:ascii="Arial" w:cs="Arial" w:eastAsia="Arial" w:hAnsi="Arial"/>
        </w:rPr>
      </w:pPr>
      <w:r w:rsidDel="00000000" w:rsidR="00000000" w:rsidRPr="00000000">
        <w:rPr>
          <w:rFonts w:ascii="Arial" w:cs="Arial" w:eastAsia="Arial" w:hAnsi="Arial"/>
          <w:rtl w:val="0"/>
        </w:rPr>
        <w:t xml:space="preserve">The information you provide to us will be treated by us as confidential [and will be processed only by our employees within the UK/European Economic Area (EEA)]*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sz w:val="20"/>
          <w:szCs w:val="20"/>
          <w:rtl w:val="0"/>
        </w:rPr>
        <w:t xml:space="preserve">Drafting note: Members need to check where data is processed (particularly by IT support providers and other online facilities) - see section 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We may disclose your information to other third parties who act for us where it is in our or the third party’s legitimate interests so long as those interests are not contrary to your rights and freedoms under data protection laws. This includes the following: </w:t>
      </w:r>
    </w:p>
    <w:p w:rsidR="00000000" w:rsidDel="00000000" w:rsidP="00000000" w:rsidRDefault="00000000" w:rsidRPr="00000000" w14:paraId="000000C9">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enter into a joint venture with or merge with another business entity, your information may be disclosed to our new business partners or owners;</w:t>
      </w:r>
    </w:p>
    <w:p w:rsidR="00000000" w:rsidDel="00000000" w:rsidP="00000000" w:rsidRDefault="00000000" w:rsidRPr="00000000" w14:paraId="000000CA">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instruct repair or maintenance works, your information may be disclosed to any contractor;</w:t>
      </w:r>
    </w:p>
    <w:p w:rsidR="00000000" w:rsidDel="00000000" w:rsidP="00000000" w:rsidRDefault="00000000" w:rsidRPr="00000000" w14:paraId="000000CB">
      <w:pPr>
        <w:numPr>
          <w:ilvl w:val="0"/>
          <w:numId w:val="1"/>
        </w:numPr>
        <w:spacing w:after="0" w:line="360" w:lineRule="auto"/>
        <w:ind w:left="720" w:hanging="360"/>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if we are investigating a complaint, information may be disclosed to Police Scotland, local authority departments, Scottish Fire &amp; Rescue Service and others involved in any complaint, whether investigating the complaint or otherwise;</w:t>
      </w:r>
    </w:p>
    <w:p w:rsidR="00000000" w:rsidDel="00000000" w:rsidP="00000000" w:rsidRDefault="00000000" w:rsidRPr="00000000" w14:paraId="000000CC">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are updating tenancy details, your information may be disclosed to third parties (such as utility companies and local authority);</w:t>
      </w:r>
    </w:p>
    <w:p w:rsidR="00000000" w:rsidDel="00000000" w:rsidP="00000000" w:rsidRDefault="00000000" w:rsidRPr="00000000" w14:paraId="000000CD">
      <w:pPr>
        <w:numPr>
          <w:ilvl w:val="0"/>
          <w:numId w:val="1"/>
        </w:numPr>
        <w:spacing w:after="0" w:line="360" w:lineRule="auto"/>
        <w:ind w:left="720" w:hanging="360"/>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if we are investigating payments made or otherwise, your information may be disclosed to payment processors, local authority and the Department for Work &amp; Pensions;</w:t>
      </w:r>
    </w:p>
    <w:p w:rsidR="00000000" w:rsidDel="00000000" w:rsidP="00000000" w:rsidRDefault="00000000" w:rsidRPr="00000000" w14:paraId="000000CE">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are conducting a survey of our products and/or service, your information may be disclosed to third parties assisting in the compilation and analysis of the survey results; </w:t>
      </w:r>
    </w:p>
    <w:p w:rsidR="00000000" w:rsidDel="00000000" w:rsidP="00000000" w:rsidRDefault="00000000" w:rsidRPr="00000000" w14:paraId="000000CF">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take payment from you or make payments to you we may be required to disclose your information to our client bank account provider;</w:t>
      </w:r>
    </w:p>
    <w:p w:rsidR="00000000" w:rsidDel="00000000" w:rsidP="00000000" w:rsidRDefault="00000000" w:rsidRPr="00000000" w14:paraId="000000D0">
      <w:pPr>
        <w:numPr>
          <w:ilvl w:val="0"/>
          <w:numId w:val="1"/>
        </w:numPr>
        <w:spacing w:after="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if we are asked by HMRC in regard to taxation, your information may be accordingly disclosed; </w:t>
      </w:r>
    </w:p>
    <w:p w:rsidR="00000000" w:rsidDel="00000000" w:rsidP="00000000" w:rsidRDefault="00000000" w:rsidRPr="00000000" w14:paraId="000000D1">
      <w:pPr>
        <w:spacing w:after="0" w:line="36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D2">
      <w:pPr>
        <w:spacing w:after="0" w:line="360" w:lineRule="auto"/>
        <w:rPr>
          <w:rFonts w:ascii="Arial" w:cs="Arial" w:eastAsia="Arial" w:hAnsi="Arial"/>
        </w:rPr>
      </w:pPr>
      <w:r w:rsidDel="00000000" w:rsidR="00000000" w:rsidRPr="00000000">
        <w:rPr>
          <w:rFonts w:ascii="Arial" w:cs="Arial" w:eastAsia="Arial" w:hAnsi="Arial"/>
          <w:rtl w:val="0"/>
        </w:rPr>
        <w:t xml:space="preserve">Unless required to do so by law, we will not otherwise share, sell or distribute any of the information you provide to us without your consent.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color w:val="000080"/>
      </w:rPr>
      <w:drawing>
        <wp:inline distB="114300" distT="114300" distL="114300" distR="114300">
          <wp:extent cx="3133725" cy="104775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3372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22F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semiHidden w:val="1"/>
    <w:unhideWhenUsed w:val="1"/>
    <w:rsid w:val="006B5A9D"/>
    <w:rPr>
      <w:color w:val="0000ff"/>
      <w:u w:val="single"/>
    </w:rPr>
  </w:style>
  <w:style w:type="paragraph" w:styleId="Footer">
    <w:name w:val="footer"/>
    <w:basedOn w:val="Normal"/>
    <w:link w:val="FooterChar"/>
    <w:uiPriority w:val="99"/>
    <w:unhideWhenUsed w:val="1"/>
    <w:rsid w:val="006B5A9D"/>
    <w:pPr>
      <w:tabs>
        <w:tab w:val="center" w:pos="4153"/>
        <w:tab w:val="right" w:pos="8306"/>
      </w:tabs>
      <w:spacing w:after="0" w:line="240" w:lineRule="auto"/>
    </w:pPr>
    <w:rPr>
      <w:rFonts w:ascii="Times New Roman" w:hAnsi="Times New Roman"/>
      <w:sz w:val="24"/>
      <w:szCs w:val="24"/>
      <w:lang w:eastAsia="en-GB"/>
    </w:rPr>
  </w:style>
  <w:style w:type="character" w:styleId="FooterChar" w:customStyle="1">
    <w:name w:val="Footer Char"/>
    <w:link w:val="Footer"/>
    <w:uiPriority w:val="99"/>
    <w:locked w:val="1"/>
    <w:rsid w:val="006B5A9D"/>
    <w:rPr>
      <w:rFonts w:ascii="Times New Roman" w:hAnsi="Times New Roman"/>
      <w:sz w:val="24"/>
    </w:rPr>
  </w:style>
  <w:style w:type="paragraph" w:styleId="legp1paratext" w:customStyle="1">
    <w:name w:val="legp1paratext"/>
    <w:basedOn w:val="Normal"/>
    <w:rsid w:val="000D4870"/>
    <w:pPr>
      <w:spacing w:after="100" w:afterAutospacing="1" w:before="100" w:beforeAutospacing="1" w:line="240" w:lineRule="auto"/>
    </w:pPr>
    <w:rPr>
      <w:rFonts w:ascii="Times New Roman" w:hAnsi="Times New Roman"/>
      <w:sz w:val="24"/>
      <w:szCs w:val="24"/>
      <w:lang w:eastAsia="en-GB"/>
    </w:rPr>
  </w:style>
  <w:style w:type="character" w:styleId="legp1no" w:customStyle="1">
    <w:name w:val="legp1no"/>
    <w:rsid w:val="000D4870"/>
  </w:style>
  <w:style w:type="paragraph" w:styleId="ListParagraph">
    <w:name w:val="List Paragraph"/>
    <w:basedOn w:val="Normal"/>
    <w:uiPriority w:val="34"/>
    <w:qFormat w:val="1"/>
    <w:rsid w:val="006E53F5"/>
    <w:pPr>
      <w:suppressAutoHyphens w:val="1"/>
      <w:spacing w:after="0" w:line="100" w:lineRule="atLeast"/>
      <w:ind w:left="720"/>
      <w:contextualSpacing w:val="1"/>
    </w:pPr>
    <w:rPr>
      <w:rFonts w:ascii="Times New Roman" w:hAnsi="Times New Roman"/>
      <w:color w:val="00000a"/>
      <w:sz w:val="20"/>
      <w:szCs w:val="20"/>
      <w:lang w:eastAsia="en-GB"/>
    </w:rPr>
  </w:style>
  <w:style w:type="paragraph" w:styleId="Default" w:customStyle="1">
    <w:name w:val="Default"/>
    <w:rsid w:val="00BB6616"/>
    <w:pPr>
      <w:autoSpaceDE w:val="0"/>
      <w:autoSpaceDN w:val="0"/>
      <w:adjustRightInd w:val="0"/>
    </w:pPr>
    <w:rPr>
      <w:rFonts w:cs="Calibri" w:eastAsia="SimHei"/>
      <w:color w:val="000000"/>
      <w:sz w:val="24"/>
      <w:szCs w:val="24"/>
      <w:lang w:eastAsia="en-US"/>
    </w:rPr>
  </w:style>
  <w:style w:type="paragraph" w:styleId="NoSpacing">
    <w:name w:val="No Spacing"/>
    <w:uiPriority w:val="1"/>
    <w:qFormat w:val="1"/>
    <w:rsid w:val="00FD213B"/>
    <w:rPr>
      <w:sz w:val="22"/>
      <w:szCs w:val="22"/>
      <w:lang w:eastAsia="en-US"/>
    </w:rPr>
  </w:style>
  <w:style w:type="paragraph" w:styleId="Header">
    <w:name w:val="header"/>
    <w:basedOn w:val="Normal"/>
    <w:link w:val="HeaderChar"/>
    <w:uiPriority w:val="99"/>
    <w:semiHidden w:val="1"/>
    <w:unhideWhenUsed w:val="1"/>
    <w:rsid w:val="001F4BED"/>
    <w:pPr>
      <w:tabs>
        <w:tab w:val="center" w:pos="4513"/>
        <w:tab w:val="right" w:pos="9026"/>
      </w:tabs>
    </w:pPr>
  </w:style>
  <w:style w:type="character" w:styleId="HeaderChar" w:customStyle="1">
    <w:name w:val="Header Char"/>
    <w:link w:val="Header"/>
    <w:uiPriority w:val="99"/>
    <w:semiHidden w:val="1"/>
    <w:locked w:val="1"/>
    <w:rsid w:val="001F4BED"/>
    <w:rPr>
      <w:sz w:val="22"/>
      <w:lang w:eastAsia="en-US" w:val="x-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YZcMoMCJd6OWgby7etxQ2swkA==">AMUW2mVqbYqUleFFLQYPminjHkQmUmyU9g5HsUZwutmkliVqERUwe8P9u3a6/oHiu9YUXHvqTrJwHKZt1puIluuNVGOZDHtPe+uV425NpwNsv+D7twotFqaNJS0Vt95P/FPJCak5NmPNY4auMTSmMyK0fRChi+nXvw==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2017-10-27T14:11:00Z</dcterms:created>
</cp:coreProperties>
</file>